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方正大标宋简体" w:eastAsia="方正大标宋简体"/>
          <w:sz w:val="32"/>
          <w:szCs w:val="32"/>
        </w:rPr>
      </w:pPr>
      <w:r>
        <w:rPr>
          <w:rFonts w:hint="eastAsia" w:ascii="方正大标宋简体" w:eastAsia="方正大标宋简体"/>
          <w:sz w:val="32"/>
          <w:szCs w:val="32"/>
        </w:rPr>
        <w:t>附件二-1、联合报价（牵头）</w:t>
      </w:r>
    </w:p>
    <w:p>
      <w:pPr>
        <w:ind w:right="160" w:firstLine="630"/>
        <w:jc w:val="center"/>
        <w:rPr>
          <w:rFonts w:ascii="方正大标宋简体" w:eastAsia="方正大标宋简体"/>
          <w:sz w:val="44"/>
          <w:szCs w:val="44"/>
        </w:rPr>
      </w:pPr>
      <w:r>
        <w:rPr>
          <w:rFonts w:hint="eastAsia" w:ascii="方正大标宋简体" w:eastAsia="方正大标宋简体"/>
          <w:sz w:val="44"/>
          <w:szCs w:val="44"/>
        </w:rPr>
        <w:t>报 价 单</w:t>
      </w:r>
    </w:p>
    <w:p>
      <w:pPr>
        <w:ind w:right="160" w:firstLine="630"/>
        <w:jc w:val="center"/>
        <w:rPr>
          <w:rFonts w:ascii="方正大标宋简体" w:eastAsia="方正大标宋简体"/>
          <w:sz w:val="44"/>
          <w:szCs w:val="44"/>
        </w:rPr>
      </w:pPr>
    </w:p>
    <w:tbl>
      <w:tblPr>
        <w:tblStyle w:val="4"/>
        <w:tblW w:w="908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7"/>
        <w:gridCol w:w="41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9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大标宋简体" w:hAnsi="宋体" w:eastAsia="方正大标宋简体" w:cs="宋体"/>
                <w:kern w:val="0"/>
                <w:sz w:val="32"/>
                <w:szCs w:val="32"/>
              </w:rPr>
            </w:pPr>
            <w:r>
              <w:rPr>
                <w:rFonts w:hint="eastAsia" w:ascii="方正大标宋简体" w:hAnsi="宋体" w:eastAsia="方正大标宋简体" w:cs="宋体"/>
                <w:kern w:val="0"/>
                <w:sz w:val="32"/>
                <w:szCs w:val="32"/>
              </w:rPr>
              <w:t>投标内容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大标宋简体" w:hAnsi="宋体" w:eastAsia="方正大标宋简体" w:cs="宋体"/>
                <w:kern w:val="0"/>
                <w:sz w:val="32"/>
                <w:szCs w:val="32"/>
              </w:rPr>
            </w:pPr>
            <w:r>
              <w:rPr>
                <w:rFonts w:hint="eastAsia" w:ascii="方正大标宋简体" w:hAnsi="宋体" w:eastAsia="方正大标宋简体" w:cs="宋体"/>
                <w:kern w:val="0"/>
                <w:sz w:val="32"/>
                <w:szCs w:val="32"/>
              </w:rPr>
              <w:t>投标报价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标一  ：30亿元中期票据</w:t>
            </w:r>
          </w:p>
        </w:tc>
        <w:tc>
          <w:tcPr>
            <w:tcW w:w="4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总价/（万元</w:t>
            </w: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4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大写（人民币）：/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小写￥：/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标二：20亿元短期融资券</w:t>
            </w:r>
          </w:p>
        </w:tc>
        <w:tc>
          <w:tcPr>
            <w:tcW w:w="4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总价/（万元</w:t>
            </w: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大写（人民币）：/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小写￥：/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标三：10亿元非公开债务融资工具</w:t>
            </w:r>
          </w:p>
        </w:tc>
        <w:tc>
          <w:tcPr>
            <w:tcW w:w="4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总价/（万元</w:t>
            </w: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大写（人民币）：/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小写￥：/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说明：经协商，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（本公司）与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自愿组成联合体参与本次投标，本公司为联合体牵头人；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认可本公司以联合体名义提出的报价。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9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供应商（加盖公章）：</w:t>
            </w:r>
          </w:p>
        </w:tc>
      </w:tr>
    </w:tbl>
    <w:p>
      <w:pPr>
        <w:ind w:firstLine="630"/>
        <w:jc w:val="right"/>
        <w:rPr>
          <w:rFonts w:ascii="仿宋_GB2312" w:eastAsia="仿宋_GB2312"/>
          <w:sz w:val="32"/>
          <w:szCs w:val="32"/>
        </w:rPr>
      </w:pPr>
    </w:p>
    <w:p>
      <w:pPr>
        <w:widowControl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2289"/>
    <w:rsid w:val="00021FA1"/>
    <w:rsid w:val="0004633D"/>
    <w:rsid w:val="00131E85"/>
    <w:rsid w:val="0020078C"/>
    <w:rsid w:val="00244D97"/>
    <w:rsid w:val="002532AC"/>
    <w:rsid w:val="002874B7"/>
    <w:rsid w:val="003F3076"/>
    <w:rsid w:val="00431CE7"/>
    <w:rsid w:val="005367AF"/>
    <w:rsid w:val="00685901"/>
    <w:rsid w:val="00702289"/>
    <w:rsid w:val="00792C7A"/>
    <w:rsid w:val="007B1DE0"/>
    <w:rsid w:val="008F68AE"/>
    <w:rsid w:val="00A679A4"/>
    <w:rsid w:val="00A72EF6"/>
    <w:rsid w:val="00B128A3"/>
    <w:rsid w:val="00B554F8"/>
    <w:rsid w:val="00CE2207"/>
    <w:rsid w:val="00CF5740"/>
    <w:rsid w:val="00EC4BD6"/>
    <w:rsid w:val="00EF4ADC"/>
    <w:rsid w:val="00FB178E"/>
    <w:rsid w:val="563C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253</Words>
  <Characters>1448</Characters>
  <Lines>12</Lines>
  <Paragraphs>3</Paragraphs>
  <TotalTime>165</TotalTime>
  <ScaleCrop>false</ScaleCrop>
  <LinksUpToDate>false</LinksUpToDate>
  <CharactersWithSpaces>1698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2020-05-07T00:34:00Z</dcterms:created>
  <dc:creator>杨诚</dc:creator>
  <cp:lastModifiedBy>热狗伯爵</cp:lastModifiedBy>
  <cp:lastPrinted>2020-05-07T08:04:00Z</cp:lastPrinted>
  <dcterms:modified xsi:type="dcterms:W3CDTF">2020-05-08T09:36:01Z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